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0C" w:rsidRDefault="0082230C" w:rsidP="0082230C">
      <w:pPr>
        <w:jc w:val="center"/>
        <w:rPr>
          <w:b/>
        </w:rPr>
      </w:pPr>
      <w:r w:rsidRPr="00000CC9">
        <w:rPr>
          <w:b/>
        </w:rPr>
        <w:t>REGULAMIN KONKURSU EKOLOGICZNEGO</w:t>
      </w:r>
    </w:p>
    <w:p w:rsidR="008229FD" w:rsidRPr="000C6354" w:rsidRDefault="008229FD" w:rsidP="008229FD">
      <w:pPr>
        <w:shd w:val="clear" w:color="auto" w:fill="FFFFFF"/>
        <w:jc w:val="center"/>
        <w:rPr>
          <w:color w:val="222222"/>
        </w:rPr>
      </w:pPr>
      <w:r w:rsidRPr="000C6354">
        <w:rPr>
          <w:b/>
          <w:bCs/>
          <w:color w:val="222222"/>
        </w:rPr>
        <w:t>„Eko-moda”</w:t>
      </w:r>
    </w:p>
    <w:p w:rsidR="008229FD" w:rsidRPr="00000CC9" w:rsidRDefault="008229FD" w:rsidP="0082230C">
      <w:pPr>
        <w:jc w:val="center"/>
        <w:rPr>
          <w:b/>
        </w:rPr>
      </w:pPr>
    </w:p>
    <w:p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ORGANIZATOR KONKURSU</w:t>
      </w:r>
    </w:p>
    <w:p w:rsidR="0082230C" w:rsidRDefault="0082230C" w:rsidP="0082230C">
      <w:pPr>
        <w:jc w:val="both"/>
      </w:pPr>
      <w:r w:rsidRPr="00EF071C">
        <w:t>Urząd Gminy w Gozdowie, ul. K. Gozdawy 19, 09-213 Gozdowo</w:t>
      </w:r>
    </w:p>
    <w:p w:rsidR="00D85BEB" w:rsidRPr="00D85BEB" w:rsidRDefault="00D85BEB" w:rsidP="0082230C">
      <w:pPr>
        <w:jc w:val="both"/>
      </w:pPr>
      <w:bookmarkStart w:id="0" w:name="_GoBack"/>
      <w:bookmarkEnd w:id="0"/>
    </w:p>
    <w:p w:rsidR="008229FD" w:rsidRPr="00F41CBD" w:rsidRDefault="0082230C" w:rsidP="0082230C">
      <w:pPr>
        <w:jc w:val="both"/>
        <w:rPr>
          <w:b/>
        </w:rPr>
      </w:pPr>
      <w:r w:rsidRPr="00F41CBD">
        <w:rPr>
          <w:b/>
        </w:rPr>
        <w:t>CELE KONKURSU</w:t>
      </w:r>
    </w:p>
    <w:p w:rsidR="008229FD" w:rsidRDefault="008229FD" w:rsidP="008229FD">
      <w:pPr>
        <w:pStyle w:val="Akapitzlist"/>
        <w:numPr>
          <w:ilvl w:val="0"/>
          <w:numId w:val="4"/>
        </w:numPr>
        <w:jc w:val="both"/>
      </w:pPr>
      <w:r>
        <w:t xml:space="preserve">Popularyzowanie postawy otwartości i zaangażowania w problemy współczesnego świata. </w:t>
      </w:r>
    </w:p>
    <w:p w:rsidR="008229FD" w:rsidRDefault="008229FD" w:rsidP="008229FD">
      <w:pPr>
        <w:pStyle w:val="Akapitzlist"/>
        <w:numPr>
          <w:ilvl w:val="0"/>
          <w:numId w:val="4"/>
        </w:numPr>
        <w:jc w:val="both"/>
      </w:pPr>
      <w:r>
        <w:t>Propagowanie idei czystego środowiska i odpowiedzialnego, zrównoważonego gospodarowania odpadami połączone z poszerzaniem świadomości ekologicznej.</w:t>
      </w:r>
    </w:p>
    <w:p w:rsidR="008229FD" w:rsidRDefault="008229FD" w:rsidP="008229FD">
      <w:pPr>
        <w:pStyle w:val="Akapitzlist"/>
        <w:numPr>
          <w:ilvl w:val="0"/>
          <w:numId w:val="4"/>
        </w:numPr>
        <w:jc w:val="both"/>
      </w:pPr>
      <w:r>
        <w:t>Promowanie recyklingu jako idei zagospodarowania odpadów do ponownego wykorzystania lub przetworzenia.</w:t>
      </w:r>
    </w:p>
    <w:p w:rsidR="008229FD" w:rsidRDefault="008229FD" w:rsidP="008229FD">
      <w:pPr>
        <w:pStyle w:val="Akapitzlist"/>
        <w:numPr>
          <w:ilvl w:val="0"/>
          <w:numId w:val="4"/>
        </w:numPr>
        <w:jc w:val="both"/>
      </w:pPr>
      <w:r>
        <w:t>Popularyzowanie wiedzy dotyczącej segregacji odpadów.</w:t>
      </w:r>
    </w:p>
    <w:p w:rsidR="0082230C" w:rsidRDefault="008229FD" w:rsidP="0082230C">
      <w:pPr>
        <w:pStyle w:val="Akapitzlist"/>
        <w:numPr>
          <w:ilvl w:val="0"/>
          <w:numId w:val="4"/>
        </w:numPr>
        <w:jc w:val="both"/>
      </w:pPr>
      <w:r>
        <w:t>Rozwijanie wyobraźni, kreatywności, pasji i twórczych poszukiwań u dzieci i młodzieży.</w:t>
      </w:r>
    </w:p>
    <w:p w:rsidR="008229FD" w:rsidRPr="008229FD" w:rsidRDefault="008229FD" w:rsidP="008229FD">
      <w:pPr>
        <w:pStyle w:val="Akapitzlist"/>
        <w:jc w:val="both"/>
      </w:pPr>
    </w:p>
    <w:p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TEMATYKA KONKURSU</w:t>
      </w:r>
    </w:p>
    <w:p w:rsidR="0082230C" w:rsidRPr="009C6189" w:rsidRDefault="000C6354" w:rsidP="009C6189">
      <w:pPr>
        <w:pStyle w:val="Akapitzlist"/>
        <w:numPr>
          <w:ilvl w:val="0"/>
          <w:numId w:val="5"/>
        </w:numPr>
        <w:shd w:val="clear" w:color="auto" w:fill="FFFFFF"/>
        <w:rPr>
          <w:b/>
          <w:bCs/>
          <w:color w:val="222222"/>
        </w:rPr>
      </w:pPr>
      <w:r>
        <w:t xml:space="preserve">Główne hasło konkursu brzmi: </w:t>
      </w:r>
      <w:r w:rsidRPr="009C6189">
        <w:rPr>
          <w:b/>
          <w:bCs/>
          <w:color w:val="222222"/>
        </w:rPr>
        <w:t>„Eko-moda”</w:t>
      </w:r>
    </w:p>
    <w:p w:rsidR="009C6189" w:rsidRPr="001B614B" w:rsidRDefault="009C6189" w:rsidP="009C6189">
      <w:pPr>
        <w:pStyle w:val="Akapitzlist"/>
        <w:numPr>
          <w:ilvl w:val="0"/>
          <w:numId w:val="5"/>
        </w:numPr>
        <w:jc w:val="both"/>
      </w:pPr>
      <w:r>
        <w:t>Praca  konkursowa powinna prezent</w:t>
      </w:r>
      <w:r w:rsidR="00F87D11">
        <w:t>ować</w:t>
      </w:r>
      <w:r>
        <w:t xml:space="preserve"> projekt garderoby damskiej, męskiej czy </w:t>
      </w:r>
      <w:r w:rsidR="00D85BEB">
        <w:t xml:space="preserve">dziecięcej </w:t>
      </w:r>
      <w:r>
        <w:t>wykonane</w:t>
      </w:r>
      <w:r w:rsidR="00F66F34">
        <w:t>j</w:t>
      </w:r>
      <w:r>
        <w:t xml:space="preserve"> z</w:t>
      </w:r>
      <w:r w:rsidRPr="009C6189">
        <w:t xml:space="preserve"> </w:t>
      </w:r>
      <w:r w:rsidRPr="001B614B">
        <w:t>materiałów naturalnych</w:t>
      </w:r>
      <w:r>
        <w:t xml:space="preserve"> i surowców wtórnych (papier, zużyte opakowania - kartony po napojach, butelki PET, puszki, torby foliowe, zakrętki itp.) </w:t>
      </w:r>
    </w:p>
    <w:p w:rsidR="0082230C" w:rsidRDefault="0082230C" w:rsidP="0082230C">
      <w:pPr>
        <w:jc w:val="both"/>
        <w:rPr>
          <w:b/>
          <w:u w:val="single"/>
        </w:rPr>
      </w:pPr>
    </w:p>
    <w:p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ZASADY KONKURSU I KATEGORIE</w:t>
      </w:r>
      <w:r w:rsidR="008229FD">
        <w:rPr>
          <w:b/>
        </w:rPr>
        <w:t xml:space="preserve"> WIEKOWE</w:t>
      </w:r>
      <w:r w:rsidRPr="00F41CBD">
        <w:rPr>
          <w:b/>
        </w:rPr>
        <w:t>:</w:t>
      </w:r>
    </w:p>
    <w:p w:rsidR="0082230C" w:rsidRDefault="0082230C" w:rsidP="00F87D11">
      <w:pPr>
        <w:pStyle w:val="Akapitzlist"/>
        <w:numPr>
          <w:ilvl w:val="0"/>
          <w:numId w:val="6"/>
        </w:numPr>
        <w:jc w:val="both"/>
      </w:pPr>
      <w:r w:rsidRPr="00BB6A91">
        <w:t>Kon</w:t>
      </w:r>
      <w:r w:rsidR="000C6354">
        <w:t xml:space="preserve">kurs adresowany jest do dzieci i </w:t>
      </w:r>
      <w:r w:rsidRPr="00BB6A91">
        <w:t>młodzieży z terenu Gminy Goz</w:t>
      </w:r>
      <w:r w:rsidR="000C6354">
        <w:t xml:space="preserve">dowo i zostanie przeprowadzony w 4 </w:t>
      </w:r>
      <w:r w:rsidRPr="00BB6A91">
        <w:t xml:space="preserve"> kategoriach wiekowych:</w:t>
      </w:r>
    </w:p>
    <w:p w:rsidR="00D85BEB" w:rsidRPr="00BB6A91" w:rsidRDefault="00D85BEB" w:rsidP="00D85BEB">
      <w:pPr>
        <w:pStyle w:val="Akapitzlist"/>
        <w:jc w:val="both"/>
      </w:pPr>
    </w:p>
    <w:p w:rsidR="0082230C" w:rsidRPr="00BB6A91" w:rsidRDefault="0082230C" w:rsidP="0082230C">
      <w:pPr>
        <w:jc w:val="both"/>
      </w:pPr>
      <w:r w:rsidRPr="00BB6A91">
        <w:t xml:space="preserve">Kategoria I – dzieci </w:t>
      </w:r>
      <w:r w:rsidRPr="00BB6A91">
        <w:rPr>
          <w:bCs/>
          <w:spacing w:val="-3"/>
        </w:rPr>
        <w:t>do 6 lat</w:t>
      </w:r>
    </w:p>
    <w:p w:rsidR="000C6354" w:rsidRDefault="0082230C" w:rsidP="0082230C">
      <w:pPr>
        <w:jc w:val="both"/>
        <w:rPr>
          <w:bCs/>
          <w:spacing w:val="-3"/>
        </w:rPr>
      </w:pPr>
      <w:r w:rsidRPr="00BB6A91">
        <w:t>Kategoria II –</w:t>
      </w:r>
      <w:r w:rsidR="000C6354">
        <w:t xml:space="preserve"> </w:t>
      </w:r>
      <w:r w:rsidR="000C6354">
        <w:rPr>
          <w:bCs/>
          <w:spacing w:val="-3"/>
        </w:rPr>
        <w:t>klasy I-III</w:t>
      </w:r>
    </w:p>
    <w:p w:rsidR="0082230C" w:rsidRPr="000C6354" w:rsidRDefault="000C6354" w:rsidP="000C635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t xml:space="preserve">Kategoria III </w:t>
      </w:r>
      <w:r w:rsidRPr="000C6354">
        <w:rPr>
          <w:color w:val="222222"/>
        </w:rPr>
        <w:t>– klasy IV-VI</w:t>
      </w:r>
    </w:p>
    <w:p w:rsidR="0082230C" w:rsidRDefault="0082230C" w:rsidP="0082230C">
      <w:pPr>
        <w:jc w:val="both"/>
        <w:rPr>
          <w:color w:val="222222"/>
        </w:rPr>
      </w:pPr>
      <w:r w:rsidRPr="00BB6A91">
        <w:t xml:space="preserve">Kategoria IV – </w:t>
      </w:r>
      <w:r w:rsidR="000C6354">
        <w:rPr>
          <w:color w:val="222222"/>
        </w:rPr>
        <w:t xml:space="preserve">klasy </w:t>
      </w:r>
      <w:r w:rsidR="000C6354" w:rsidRPr="000C6354">
        <w:rPr>
          <w:color w:val="222222"/>
        </w:rPr>
        <w:t>V</w:t>
      </w:r>
      <w:r w:rsidR="000C6354">
        <w:rPr>
          <w:color w:val="222222"/>
        </w:rPr>
        <w:t>II</w:t>
      </w:r>
      <w:r w:rsidR="000C6354" w:rsidRPr="000C6354">
        <w:rPr>
          <w:color w:val="222222"/>
        </w:rPr>
        <w:t>-VI</w:t>
      </w:r>
      <w:r w:rsidR="000C6354">
        <w:rPr>
          <w:color w:val="222222"/>
        </w:rPr>
        <w:t>II</w:t>
      </w:r>
    </w:p>
    <w:p w:rsidR="000C6354" w:rsidRDefault="000C6354" w:rsidP="0082230C">
      <w:pPr>
        <w:jc w:val="both"/>
      </w:pPr>
    </w:p>
    <w:p w:rsidR="0082230C" w:rsidRPr="001B614B" w:rsidRDefault="00F87D11" w:rsidP="00F87D11">
      <w:pPr>
        <w:pStyle w:val="Akapitzlist"/>
        <w:numPr>
          <w:ilvl w:val="0"/>
          <w:numId w:val="6"/>
        </w:numPr>
        <w:jc w:val="both"/>
      </w:pPr>
      <w:r>
        <w:t xml:space="preserve">Przedmiotem konkursu jest wykonanie </w:t>
      </w:r>
      <w:r w:rsidRPr="00F87D11">
        <w:rPr>
          <w:b/>
        </w:rPr>
        <w:t>pracy plastyczno-technicznej w formacie A3</w:t>
      </w:r>
      <w:r>
        <w:t xml:space="preserve"> </w:t>
      </w:r>
      <w:r w:rsidR="00F66F34" w:rsidRPr="00F66F34">
        <w:rPr>
          <w:b/>
        </w:rPr>
        <w:t>prezentującej projekt</w:t>
      </w:r>
      <w:r w:rsidR="00F66F34">
        <w:t xml:space="preserve"> garderoby damskiej, męskiej czy dziecięcej wykonanej </w:t>
      </w:r>
      <w:r w:rsidR="00F66F34">
        <w:br/>
        <w:t>z</w:t>
      </w:r>
      <w:r w:rsidR="0082230C" w:rsidRPr="00DA39EE">
        <w:t xml:space="preserve"> </w:t>
      </w:r>
      <w:r w:rsidR="0082230C" w:rsidRPr="001B614B">
        <w:t>wykorzy</w:t>
      </w:r>
      <w:r w:rsidR="00D85BEB">
        <w:t xml:space="preserve">staniem materiałów naturalnych i </w:t>
      </w:r>
      <w:r w:rsidR="0082230C" w:rsidRPr="001B614B">
        <w:t>surowców wtórnych.</w:t>
      </w:r>
    </w:p>
    <w:p w:rsidR="0082230C" w:rsidRDefault="0082230C" w:rsidP="0082230C">
      <w:pPr>
        <w:jc w:val="both"/>
      </w:pPr>
    </w:p>
    <w:p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WARUNKI UCZESTNICTWA</w:t>
      </w:r>
    </w:p>
    <w:p w:rsidR="0082230C" w:rsidRPr="00DA39EE" w:rsidRDefault="0082230C" w:rsidP="00F87D11">
      <w:pPr>
        <w:pStyle w:val="Akapitzlist"/>
        <w:numPr>
          <w:ilvl w:val="0"/>
          <w:numId w:val="7"/>
        </w:numPr>
        <w:jc w:val="both"/>
      </w:pPr>
      <w:r w:rsidRPr="00DA39EE">
        <w:t>Każdy z uczestników konkursu ma prawo do złożenia tylko jednej pracy wykonanej samodzielnie i indywidualnie (prace zbiorowe nie będą brane pod uwagę).</w:t>
      </w:r>
    </w:p>
    <w:p w:rsidR="0082230C" w:rsidRPr="00DA39EE" w:rsidRDefault="0082230C" w:rsidP="00F87D11">
      <w:pPr>
        <w:pStyle w:val="Akapitzlist"/>
        <w:numPr>
          <w:ilvl w:val="0"/>
          <w:numId w:val="7"/>
        </w:numPr>
        <w:jc w:val="both"/>
      </w:pPr>
      <w:r w:rsidRPr="00DA39EE">
        <w:t>Do prac należy dołączyć</w:t>
      </w:r>
      <w:r>
        <w:t xml:space="preserve"> opis pracy oraz formularz zgłoszeniowy załącznik nr 1.</w:t>
      </w:r>
    </w:p>
    <w:p w:rsidR="0082230C" w:rsidRPr="00DA39EE" w:rsidRDefault="0082230C" w:rsidP="00F87D11">
      <w:pPr>
        <w:pStyle w:val="Akapitzlist"/>
        <w:numPr>
          <w:ilvl w:val="0"/>
          <w:numId w:val="7"/>
        </w:numPr>
        <w:jc w:val="both"/>
      </w:pPr>
      <w:r w:rsidRPr="00DA39EE">
        <w:t>Zgłoszenie prac do konkursu jest równoznaczne z przekazaniem praw autorskich do nich na rzecz Organizatora, o którym mowa w art. 50 ustawy z dnia 4 lutego 1994r. o prawach autorskich i prawach pokrewnych (Dz. U. z 1994r., Nr 24, poz. 83) oraz ze zgodą na publikację na stronie internetowej Organizatora i w materiałach wydawanych przez Organizatora.</w:t>
      </w:r>
    </w:p>
    <w:p w:rsidR="0082230C" w:rsidRPr="00DA39EE" w:rsidRDefault="0082230C" w:rsidP="0082230C">
      <w:pPr>
        <w:jc w:val="both"/>
      </w:pPr>
    </w:p>
    <w:p w:rsidR="0082230C" w:rsidRPr="00D16D62" w:rsidRDefault="0082230C" w:rsidP="0082230C">
      <w:pPr>
        <w:jc w:val="both"/>
        <w:rPr>
          <w:b/>
        </w:rPr>
      </w:pPr>
      <w:r w:rsidRPr="00D16D62">
        <w:rPr>
          <w:b/>
        </w:rPr>
        <w:t>TERMINY</w:t>
      </w:r>
    </w:p>
    <w:p w:rsidR="0082230C" w:rsidRPr="00CA0461" w:rsidRDefault="0082230C" w:rsidP="00F87D11">
      <w:pPr>
        <w:pStyle w:val="Akapitzlist"/>
        <w:numPr>
          <w:ilvl w:val="0"/>
          <w:numId w:val="8"/>
        </w:numPr>
        <w:jc w:val="both"/>
      </w:pPr>
      <w:r w:rsidRPr="00CA0461">
        <w:t>Prace konkursowe należy dostarczyć osobiście bądź drogą pocztową do siedziby</w:t>
      </w:r>
      <w:r>
        <w:t>: Szkoły Podstawowej w Gozdowie, Szkoły Podstawowej w Lelicach,</w:t>
      </w:r>
      <w:r w:rsidRPr="00CA0461">
        <w:t xml:space="preserve"> Gminnej Biblioteki Publicznej </w:t>
      </w:r>
      <w:r w:rsidR="00F66F34">
        <w:br/>
      </w:r>
      <w:r w:rsidRPr="00CA0461">
        <w:t>w Gozdowie lub Filii w Lelicach.</w:t>
      </w:r>
    </w:p>
    <w:p w:rsidR="0082230C" w:rsidRPr="00CA0461" w:rsidRDefault="0082230C" w:rsidP="00F87D11">
      <w:pPr>
        <w:pStyle w:val="Akapitzlist"/>
        <w:numPr>
          <w:ilvl w:val="0"/>
          <w:numId w:val="8"/>
        </w:numPr>
        <w:jc w:val="both"/>
      </w:pPr>
      <w:r w:rsidRPr="00CA0461">
        <w:t xml:space="preserve">Ostateczny termin dostarczenia prac – </w:t>
      </w:r>
      <w:r w:rsidR="00F87D11" w:rsidRPr="00F87D11">
        <w:rPr>
          <w:b/>
        </w:rPr>
        <w:t>7 czerwca</w:t>
      </w:r>
      <w:r w:rsidRPr="00F87D11">
        <w:rPr>
          <w:b/>
        </w:rPr>
        <w:t xml:space="preserve"> </w:t>
      </w:r>
      <w:r w:rsidR="00F87D11" w:rsidRPr="00F87D11">
        <w:rPr>
          <w:b/>
        </w:rPr>
        <w:t>2023</w:t>
      </w:r>
      <w:r w:rsidRPr="00F87D11">
        <w:rPr>
          <w:b/>
        </w:rPr>
        <w:t>r.</w:t>
      </w:r>
    </w:p>
    <w:p w:rsidR="0082230C" w:rsidRPr="00CA0461" w:rsidRDefault="0082230C" w:rsidP="00F87D11">
      <w:pPr>
        <w:pStyle w:val="Akapitzlist"/>
        <w:numPr>
          <w:ilvl w:val="0"/>
          <w:numId w:val="8"/>
        </w:numPr>
        <w:jc w:val="both"/>
      </w:pPr>
      <w:r w:rsidRPr="00CA0461">
        <w:t>Prace zgłoszone po terminie nie będą przyjmowane.</w:t>
      </w:r>
    </w:p>
    <w:p w:rsidR="00F87D11" w:rsidRDefault="0082230C" w:rsidP="00F87D11">
      <w:pPr>
        <w:pStyle w:val="Akapitzlist"/>
        <w:numPr>
          <w:ilvl w:val="0"/>
          <w:numId w:val="8"/>
        </w:numPr>
        <w:jc w:val="both"/>
      </w:pPr>
      <w:r w:rsidRPr="00CA0461">
        <w:t>Rozstrzygnięcie konkursu i wręczenie nagród odbędzie się podczas Pi</w:t>
      </w:r>
      <w:r w:rsidR="00F87D11">
        <w:t xml:space="preserve">kniku ekologicznego </w:t>
      </w:r>
      <w:r w:rsidR="00F66F34">
        <w:br/>
      </w:r>
      <w:r w:rsidR="00F87D11">
        <w:t>w Lelicach, planowanego na dzień 24</w:t>
      </w:r>
      <w:r w:rsidRPr="00CA0461">
        <w:t xml:space="preserve"> </w:t>
      </w:r>
      <w:r w:rsidR="00F87D11">
        <w:t>czerwca 2023</w:t>
      </w:r>
      <w:r w:rsidRPr="00CA0461">
        <w:t xml:space="preserve">r. </w:t>
      </w:r>
    </w:p>
    <w:p w:rsidR="00F87D11" w:rsidRDefault="00F87D11" w:rsidP="00F87D11">
      <w:pPr>
        <w:jc w:val="both"/>
      </w:pPr>
    </w:p>
    <w:p w:rsidR="0082230C" w:rsidRDefault="0082230C" w:rsidP="0082230C">
      <w:pPr>
        <w:jc w:val="both"/>
        <w:rPr>
          <w:b/>
          <w:u w:val="single"/>
        </w:rPr>
      </w:pPr>
    </w:p>
    <w:p w:rsidR="0082230C" w:rsidRPr="00D16D62" w:rsidRDefault="0082230C" w:rsidP="0082230C">
      <w:pPr>
        <w:jc w:val="both"/>
        <w:rPr>
          <w:b/>
        </w:rPr>
      </w:pPr>
      <w:r w:rsidRPr="00D16D62">
        <w:rPr>
          <w:b/>
        </w:rPr>
        <w:t>NAGRODY</w:t>
      </w:r>
    </w:p>
    <w:p w:rsidR="0082230C" w:rsidRPr="00DA39EE" w:rsidRDefault="0082230C" w:rsidP="00F87D11">
      <w:pPr>
        <w:pStyle w:val="Akapitzlist"/>
        <w:numPr>
          <w:ilvl w:val="0"/>
          <w:numId w:val="9"/>
        </w:numPr>
        <w:jc w:val="both"/>
      </w:pPr>
      <w:r w:rsidRPr="00DA39EE">
        <w:t>Komisja konkursowa, powołana przez Organizatora, dokona oceny prac i wyłoni laureatów konkursu.</w:t>
      </w:r>
    </w:p>
    <w:p w:rsidR="0082230C" w:rsidRDefault="0082230C" w:rsidP="00F87D11">
      <w:pPr>
        <w:pStyle w:val="Akapitzlist"/>
        <w:numPr>
          <w:ilvl w:val="0"/>
          <w:numId w:val="9"/>
        </w:numPr>
        <w:jc w:val="both"/>
      </w:pPr>
      <w:r w:rsidRPr="00DA39EE">
        <w:t xml:space="preserve">W każdej kategorii konkursowej nagrodzeni zostaną autorzy trzech najlepszych w opinii komisji konkursowej prac. </w:t>
      </w:r>
    </w:p>
    <w:p w:rsidR="0082230C" w:rsidRPr="00DA39EE" w:rsidRDefault="0082230C" w:rsidP="00F87D11">
      <w:pPr>
        <w:pStyle w:val="Akapitzlist"/>
        <w:numPr>
          <w:ilvl w:val="0"/>
          <w:numId w:val="9"/>
        </w:numPr>
        <w:jc w:val="both"/>
      </w:pPr>
      <w:r w:rsidRPr="00DA39EE">
        <w:t>Dla autorów nagrodzonych prac przewidziane są atrakcyjne nagrody rzeczowe.</w:t>
      </w:r>
    </w:p>
    <w:p w:rsidR="0082230C" w:rsidRDefault="0082230C" w:rsidP="00F87D11">
      <w:pPr>
        <w:pStyle w:val="Akapitzlist"/>
        <w:numPr>
          <w:ilvl w:val="0"/>
          <w:numId w:val="9"/>
        </w:numPr>
        <w:jc w:val="both"/>
      </w:pPr>
      <w:r w:rsidRPr="00DA39EE">
        <w:t>W zależności od poziomu prac zgłoszonych do konkursu Organizator zastrzega sobie prawo do innego podziału nagród.</w:t>
      </w:r>
    </w:p>
    <w:p w:rsidR="0082230C" w:rsidRPr="00F66F34" w:rsidRDefault="00F87D11" w:rsidP="00F87D11">
      <w:pPr>
        <w:pStyle w:val="Akapitzlist"/>
        <w:numPr>
          <w:ilvl w:val="0"/>
          <w:numId w:val="9"/>
        </w:numPr>
        <w:jc w:val="both"/>
      </w:pPr>
      <w:r w:rsidRPr="00F87D11">
        <w:rPr>
          <w:bCs/>
          <w:spacing w:val="-3"/>
        </w:rPr>
        <w:t>Każdy uczestnik konkursu podczas pikniku otrzyma drobny upominek.</w:t>
      </w:r>
    </w:p>
    <w:p w:rsidR="00F66F34" w:rsidRPr="00DA39EE" w:rsidRDefault="00F66F34" w:rsidP="00F66F34">
      <w:pPr>
        <w:pStyle w:val="Akapitzlist"/>
        <w:jc w:val="both"/>
      </w:pPr>
    </w:p>
    <w:p w:rsidR="0082230C" w:rsidRPr="00D16D62" w:rsidRDefault="0082230C" w:rsidP="0082230C">
      <w:pPr>
        <w:jc w:val="both"/>
        <w:rPr>
          <w:b/>
        </w:rPr>
      </w:pPr>
      <w:r w:rsidRPr="00D16D62">
        <w:rPr>
          <w:b/>
        </w:rPr>
        <w:t>INFORMACJE DODATKOWE</w:t>
      </w:r>
    </w:p>
    <w:p w:rsidR="0082230C" w:rsidRPr="00F41CBD" w:rsidRDefault="0082230C" w:rsidP="00F66F34">
      <w:pPr>
        <w:pStyle w:val="Akapitzlist"/>
        <w:numPr>
          <w:ilvl w:val="0"/>
          <w:numId w:val="10"/>
        </w:numPr>
        <w:jc w:val="both"/>
      </w:pPr>
      <w:r w:rsidRPr="00F41CBD">
        <w:t>Prace dostarczone na konkurs stanowią własność Organizatora konkursu.</w:t>
      </w:r>
    </w:p>
    <w:p w:rsidR="00F66F34" w:rsidRDefault="0082230C" w:rsidP="00F66F34">
      <w:pPr>
        <w:pStyle w:val="Akapitzlist"/>
        <w:numPr>
          <w:ilvl w:val="0"/>
          <w:numId w:val="10"/>
        </w:numPr>
        <w:jc w:val="both"/>
      </w:pPr>
      <w:r w:rsidRPr="00F41CBD">
        <w:t>Organizator zastrzega sobie prawo ich publikacji oraz wykorzystania do celów własnych prac biorących udział w konkursie.</w:t>
      </w:r>
    </w:p>
    <w:p w:rsidR="0082230C" w:rsidRPr="0082230C" w:rsidRDefault="0082230C" w:rsidP="00F66F34">
      <w:pPr>
        <w:pStyle w:val="Akapitzlist"/>
        <w:numPr>
          <w:ilvl w:val="0"/>
          <w:numId w:val="10"/>
        </w:numPr>
        <w:jc w:val="both"/>
      </w:pPr>
      <w:r w:rsidRPr="0082230C">
        <w:t>Wszelkie informacje dotyczące konkursu można uzyskać pod numer</w:t>
      </w:r>
      <w:r>
        <w:t>em</w:t>
      </w:r>
      <w:r w:rsidRPr="0082230C">
        <w:t xml:space="preserve"> telefonu: </w:t>
      </w:r>
      <w:r w:rsidRPr="00F66F34">
        <w:rPr>
          <w:color w:val="000000"/>
          <w:shd w:val="clear" w:color="auto" w:fill="FFFFFF"/>
        </w:rPr>
        <w:t>24 364 48 35</w:t>
      </w:r>
    </w:p>
    <w:p w:rsidR="0082230C" w:rsidRPr="00F41CBD" w:rsidRDefault="0082230C" w:rsidP="00F66F34">
      <w:pPr>
        <w:pStyle w:val="Akapitzlist"/>
        <w:numPr>
          <w:ilvl w:val="0"/>
          <w:numId w:val="10"/>
        </w:numPr>
        <w:jc w:val="both"/>
        <w:rPr>
          <w:rStyle w:val="Hipercze"/>
        </w:rPr>
      </w:pPr>
      <w:r w:rsidRPr="00F41CBD">
        <w:t xml:space="preserve">Aktualne informacje dotyczące konkursu dostępne są na stronie internetowej </w:t>
      </w:r>
      <w:hyperlink r:id="rId6" w:history="1">
        <w:r w:rsidRPr="00F41CBD">
          <w:rPr>
            <w:rStyle w:val="Hipercze"/>
          </w:rPr>
          <w:t>www.gozdowo.eu,</w:t>
        </w:r>
      </w:hyperlink>
      <w:r w:rsidRPr="00F41CBD">
        <w:rPr>
          <w:rStyle w:val="Hipercze"/>
        </w:rPr>
        <w:t xml:space="preserve"> </w:t>
      </w:r>
      <w:r>
        <w:rPr>
          <w:rStyle w:val="Hipercze"/>
        </w:rPr>
        <w:t xml:space="preserve"> </w:t>
      </w:r>
      <w:proofErr w:type="spellStart"/>
      <w:r>
        <w:rPr>
          <w:rStyle w:val="Hipercze"/>
        </w:rPr>
        <w:t>facebook</w:t>
      </w:r>
      <w:proofErr w:type="spellEnd"/>
    </w:p>
    <w:p w:rsidR="0082230C" w:rsidRPr="00F41CBD" w:rsidRDefault="0082230C" w:rsidP="00F66F34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F41CBD">
        <w:rPr>
          <w:rFonts w:ascii="Times New Roman" w:hAnsi="Times New Roman" w:cs="Times New Roman"/>
        </w:rPr>
        <w:t xml:space="preserve">Wszelkie kwestie nieuwzględnione w regulaminie rozstrzygają organizatorzy konkursu. </w:t>
      </w:r>
    </w:p>
    <w:p w:rsidR="0082230C" w:rsidRPr="00DA39EE" w:rsidRDefault="0082230C" w:rsidP="0082230C">
      <w:pPr>
        <w:jc w:val="both"/>
      </w:pPr>
    </w:p>
    <w:p w:rsidR="0082230C" w:rsidRPr="00F66F34" w:rsidRDefault="0082230C" w:rsidP="00F66F34">
      <w:pPr>
        <w:jc w:val="center"/>
        <w:rPr>
          <w:b/>
        </w:rPr>
      </w:pPr>
      <w:r w:rsidRPr="00F66F34">
        <w:rPr>
          <w:b/>
        </w:rPr>
        <w:t>SERDECZNIE ZAPRASZAMY DO UDZIAŁU W KONKURSIE!!!</w:t>
      </w:r>
    </w:p>
    <w:p w:rsidR="0082230C" w:rsidRPr="00D16D62" w:rsidRDefault="0082230C" w:rsidP="0082230C">
      <w:pPr>
        <w:jc w:val="center"/>
        <w:rPr>
          <w:b/>
        </w:rPr>
      </w:pPr>
      <w:r w:rsidRPr="00D16D62">
        <w:rPr>
          <w:b/>
        </w:rPr>
        <w:t>CZEKAJĄ ATRAKCYJNE NAGRODY!!!</w:t>
      </w:r>
    </w:p>
    <w:p w:rsidR="006B0F1D" w:rsidRDefault="006B0F1D" w:rsidP="0082230C"/>
    <w:p w:rsidR="008229FD" w:rsidRPr="0082230C" w:rsidRDefault="008229FD" w:rsidP="0082230C"/>
    <w:sectPr w:rsidR="008229FD" w:rsidRPr="0082230C" w:rsidSect="005212FE"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E0A"/>
    <w:multiLevelType w:val="multilevel"/>
    <w:tmpl w:val="6FCA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830"/>
    <w:multiLevelType w:val="multilevel"/>
    <w:tmpl w:val="EB42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E6E5F"/>
    <w:multiLevelType w:val="hybridMultilevel"/>
    <w:tmpl w:val="48CE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520BC"/>
    <w:multiLevelType w:val="hybridMultilevel"/>
    <w:tmpl w:val="FEB62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0EF7"/>
    <w:multiLevelType w:val="hybridMultilevel"/>
    <w:tmpl w:val="A766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557EA"/>
    <w:multiLevelType w:val="hybridMultilevel"/>
    <w:tmpl w:val="0F7E9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31539"/>
    <w:multiLevelType w:val="hybridMultilevel"/>
    <w:tmpl w:val="C9204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8113C"/>
    <w:multiLevelType w:val="hybridMultilevel"/>
    <w:tmpl w:val="EB98BBFA"/>
    <w:lvl w:ilvl="0" w:tplc="E4AC3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9776D"/>
    <w:multiLevelType w:val="hybridMultilevel"/>
    <w:tmpl w:val="69A45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8F00FF"/>
    <w:multiLevelType w:val="hybridMultilevel"/>
    <w:tmpl w:val="1C1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787"/>
    <w:rsid w:val="000C6354"/>
    <w:rsid w:val="000D4787"/>
    <w:rsid w:val="005212FE"/>
    <w:rsid w:val="006B0F1D"/>
    <w:rsid w:val="0082230C"/>
    <w:rsid w:val="008229FD"/>
    <w:rsid w:val="009C6189"/>
    <w:rsid w:val="00B735BD"/>
    <w:rsid w:val="00D85BEB"/>
    <w:rsid w:val="00F66F34"/>
    <w:rsid w:val="00F8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230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230C"/>
    <w:rPr>
      <w:b/>
      <w:bCs/>
    </w:rPr>
  </w:style>
  <w:style w:type="paragraph" w:customStyle="1" w:styleId="Default">
    <w:name w:val="Default"/>
    <w:rsid w:val="008223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m3439562033901713527msolistparagraph">
    <w:name w:val="m_3439562033901713527msolistparagraph"/>
    <w:basedOn w:val="Normalny"/>
    <w:rsid w:val="008229F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22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zdowo.e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</dc:creator>
  <cp:lastModifiedBy>Janusz</cp:lastModifiedBy>
  <cp:revision>25</cp:revision>
  <dcterms:created xsi:type="dcterms:W3CDTF">2022-09-16T16:04:00Z</dcterms:created>
  <dcterms:modified xsi:type="dcterms:W3CDTF">2023-05-30T05:07:00Z</dcterms:modified>
</cp:coreProperties>
</file>