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A94C" w14:textId="77777777" w:rsidR="001A4991" w:rsidRPr="001A4991" w:rsidRDefault="001A4991" w:rsidP="001A499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4991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2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062"/>
      </w:tblGrid>
      <w:tr w:rsidR="001A4991" w:rsidRPr="001A4991" w14:paraId="394EF366" w14:textId="77777777" w:rsidTr="001A4991">
        <w:tc>
          <w:tcPr>
            <w:tcW w:w="9062" w:type="dxa"/>
            <w:shd w:val="clear" w:color="auto" w:fill="FFFFFF"/>
          </w:tcPr>
          <w:p w14:paraId="12CF9963" w14:textId="77777777" w:rsidR="001A4991" w:rsidRPr="001A4991" w:rsidRDefault="001A4991" w:rsidP="001A49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przekroczeniu poziomu informowania </w:t>
            </w:r>
          </w:p>
          <w:p w14:paraId="413C1719" w14:textId="77777777" w:rsidR="001A4991" w:rsidRPr="001A4991" w:rsidRDefault="001A4991" w:rsidP="001A499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340E67F0" w14:textId="57B53E8F" w:rsid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2DC70B" w14:textId="77777777" w:rsidR="007716D1" w:rsidRPr="001A4991" w:rsidRDefault="007716D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1A4991" w:rsidRPr="001A4991" w14:paraId="130782CA" w14:textId="77777777" w:rsidTr="004F52FF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62DCB" w14:textId="77777777" w:rsidR="001A4991" w:rsidRPr="001A4991" w:rsidRDefault="001A4991" w:rsidP="001A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1A4991" w:rsidRPr="001A4991" w14:paraId="1F42494E" w14:textId="77777777" w:rsidTr="004F52FF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314225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5936" w14:textId="05A478D0" w:rsidR="001A4991" w:rsidRPr="001A4991" w:rsidRDefault="001A4991" w:rsidP="001A49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(100 µg/m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1A4991" w:rsidRPr="001A4991" w14:paraId="4546EB97" w14:textId="77777777" w:rsidTr="004F52FF">
        <w:tc>
          <w:tcPr>
            <w:tcW w:w="2540" w:type="dxa"/>
            <w:shd w:val="clear" w:color="auto" w:fill="auto"/>
            <w:vAlign w:val="center"/>
          </w:tcPr>
          <w:p w14:paraId="4D030343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07A0F796" w14:textId="2076B52D" w:rsidR="001A4991" w:rsidRPr="00F5783A" w:rsidRDefault="009E676F" w:rsidP="004A7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F5783A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405B9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A4991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405B9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991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</w:t>
            </w:r>
            <w:r w:rsidR="009D242C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4991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00.00-24.00)</w:t>
            </w:r>
          </w:p>
        </w:tc>
      </w:tr>
      <w:tr w:rsidR="001A4991" w:rsidRPr="001A4991" w14:paraId="09B78DF3" w14:textId="77777777" w:rsidTr="004F52FF">
        <w:tc>
          <w:tcPr>
            <w:tcW w:w="2540" w:type="dxa"/>
            <w:shd w:val="clear" w:color="auto" w:fill="auto"/>
            <w:vAlign w:val="center"/>
          </w:tcPr>
          <w:p w14:paraId="4CC8DF3D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zawieszonego PM10 na stacjach</w:t>
            </w:r>
          </w:p>
        </w:tc>
        <w:tc>
          <w:tcPr>
            <w:tcW w:w="6502" w:type="dxa"/>
            <w:shd w:val="clear" w:color="auto" w:fill="auto"/>
          </w:tcPr>
          <w:p w14:paraId="6A458678" w14:textId="14A5D857" w:rsidR="00563C13" w:rsidRPr="00F5783A" w:rsidRDefault="001A4991" w:rsidP="007612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informowania wystąpiło na </w:t>
            </w:r>
            <w:r w:rsidR="00014617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stacj</w:t>
            </w:r>
            <w:r w:rsidR="00563C13"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>ach</w:t>
            </w:r>
            <w:r w:rsidRPr="00F57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57"/>
            </w:tblGrid>
            <w:tr w:rsidR="00F5783A" w:rsidRPr="00F5783A" w14:paraId="0BDFE2A6" w14:textId="77777777">
              <w:trPr>
                <w:trHeight w:val="445"/>
              </w:trPr>
              <w:tc>
                <w:tcPr>
                  <w:tcW w:w="0" w:type="auto"/>
                </w:tcPr>
                <w:p w14:paraId="43C9A339" w14:textId="7EC7387C" w:rsidR="00F5783A" w:rsidRDefault="009E676F" w:rsidP="00F578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Sierpc</w:t>
                  </w:r>
                  <w:r w:rsidR="00F5783A"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ul.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Wiosny Ludów 7</w:t>
                  </w:r>
                  <w:r w:rsidR="00F5783A"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14:paraId="7EC5F379" w14:textId="0D478220" w:rsidR="00F5783A" w:rsidRPr="00F5783A" w:rsidRDefault="00F5783A" w:rsidP="00CE79DD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Mz</w:t>
                  </w:r>
                  <w:r w:rsidR="009E6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SierWiosnyMOB</w:t>
                  </w:r>
                </w:p>
                <w:p w14:paraId="0B1A529C" w14:textId="55DDFFD6" w:rsidR="00F5783A" w:rsidRPr="00F5783A" w:rsidRDefault="00F5783A" w:rsidP="00F578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Wartość przekroczenia średniodobowa: </w:t>
                  </w:r>
                  <w:r w:rsidRPr="00F578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CA553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9E67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F578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9E676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F5783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μg/m</w:t>
                  </w:r>
                  <w:r w:rsidRPr="00CC29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  <w:r w:rsidRPr="00F5783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A5535" w:rsidRPr="00F5783A" w14:paraId="3D0AFBAF" w14:textId="77777777">
              <w:trPr>
                <w:trHeight w:val="445"/>
              </w:trPr>
              <w:tc>
                <w:tcPr>
                  <w:tcW w:w="0" w:type="auto"/>
                </w:tcPr>
                <w:p w14:paraId="1FBD524C" w14:textId="27320904" w:rsidR="00CA5535" w:rsidRPr="00F5783A" w:rsidRDefault="00CA5535" w:rsidP="00F578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14:paraId="49A2E853" w14:textId="77777777" w:rsidR="004031D1" w:rsidRPr="00B57E45" w:rsidRDefault="004031D1" w:rsidP="00F57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4991" w:rsidRPr="001A4991" w14:paraId="7B129A9C" w14:textId="77777777" w:rsidTr="004F52FF">
        <w:tc>
          <w:tcPr>
            <w:tcW w:w="2540" w:type="dxa"/>
            <w:shd w:val="clear" w:color="auto" w:fill="auto"/>
            <w:vAlign w:val="center"/>
          </w:tcPr>
          <w:p w14:paraId="61CD55ED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650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6"/>
            </w:tblGrid>
            <w:tr w:rsidR="0053322B" w14:paraId="6C8C33B7" w14:textId="77777777">
              <w:trPr>
                <w:trHeight w:val="383"/>
              </w:trPr>
              <w:tc>
                <w:tcPr>
                  <w:tcW w:w="0" w:type="auto"/>
                </w:tcPr>
                <w:p w14:paraId="2BB57D14" w14:textId="47896D50" w:rsidR="0053322B" w:rsidRPr="0053322B" w:rsidRDefault="001A4991" w:rsidP="00CE79DD">
                  <w:pPr>
                    <w:pStyle w:val="Default"/>
                    <w:spacing w:before="60" w:after="120"/>
                  </w:pPr>
                  <w:r w:rsidRPr="001A4991">
                    <w:rPr>
                      <w:rFonts w:eastAsia="Calibri"/>
                      <w:iCs/>
                    </w:rPr>
                    <w:t>Obszar przekroczeń poziomu informowania obejmował</w:t>
                  </w:r>
                  <w:r w:rsidR="009E676F">
                    <w:rPr>
                      <w:rFonts w:eastAsia="Calibri"/>
                      <w:iCs/>
                    </w:rPr>
                    <w:t xml:space="preserve">  </w:t>
                  </w:r>
                  <w:r w:rsidR="009C15CE">
                    <w:rPr>
                      <w:rFonts w:eastAsia="Calibri"/>
                      <w:iCs/>
                    </w:rPr>
                    <w:t xml:space="preserve"> </w:t>
                  </w:r>
                  <w:r w:rsidR="00CE79DD">
                    <w:rPr>
                      <w:rFonts w:eastAsia="Calibri"/>
                      <w:iCs/>
                    </w:rPr>
                    <w:t>powiat</w:t>
                  </w:r>
                  <w:r w:rsidR="00F84FC1">
                    <w:rPr>
                      <w:rFonts w:eastAsia="Calibri"/>
                      <w:iCs/>
                    </w:rPr>
                    <w:t xml:space="preserve">y: </w:t>
                  </w:r>
                  <w:r w:rsidR="009E676F">
                    <w:rPr>
                      <w:rFonts w:eastAsia="Calibri"/>
                      <w:iCs/>
                    </w:rPr>
                    <w:t>sierpecki</w:t>
                  </w:r>
                  <w:r w:rsidR="00F84FC1">
                    <w:rPr>
                      <w:rFonts w:eastAsia="Calibri"/>
                      <w:iCs/>
                    </w:rPr>
                    <w:t>, żuromiński, mławski, ciechanowski, przasnyski</w:t>
                  </w:r>
                </w:p>
              </w:tc>
            </w:tr>
          </w:tbl>
          <w:p w14:paraId="1D665D36" w14:textId="513AFEF4" w:rsidR="001A4991" w:rsidRPr="001A4991" w:rsidRDefault="001A4991" w:rsidP="006F204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4991" w:rsidRPr="001A4991" w14:paraId="0FF70195" w14:textId="77777777" w:rsidTr="004F52FF">
        <w:tc>
          <w:tcPr>
            <w:tcW w:w="2540" w:type="dxa"/>
            <w:shd w:val="clear" w:color="auto" w:fill="auto"/>
            <w:vAlign w:val="center"/>
          </w:tcPr>
          <w:p w14:paraId="13C24324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1E968848" w14:textId="1349D69D" w:rsidR="001A4991" w:rsidRPr="001A4991" w:rsidRDefault="001A4991" w:rsidP="00CE79DD">
            <w:pPr>
              <w:spacing w:before="60" w:after="12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Liczba mieszkańców obszaru, na którym wystąpiło przekroczenie poziomu </w:t>
            </w:r>
            <w:r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informowania:</w:t>
            </w:r>
            <w:r w:rsidR="0073013E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14617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ok.</w:t>
            </w:r>
            <w:r w:rsidR="00E3332A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5E115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304</w:t>
            </w:r>
            <w:r w:rsidR="009C15CE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tys.</w:t>
            </w:r>
            <w:r w:rsidR="00014617" w:rsidRPr="00CE79D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7C50F5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osób</w:t>
            </w:r>
            <w:r w:rsidR="00014617" w:rsidRPr="00CE79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A4991" w:rsidRPr="001A4991" w14:paraId="341D2366" w14:textId="77777777" w:rsidTr="004F52FF">
        <w:tc>
          <w:tcPr>
            <w:tcW w:w="2540" w:type="dxa"/>
            <w:shd w:val="clear" w:color="auto" w:fill="auto"/>
            <w:vAlign w:val="center"/>
          </w:tcPr>
          <w:p w14:paraId="1204794A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50ADBC49" w14:textId="473A0855" w:rsidR="0053322B" w:rsidRPr="00CD6FB6" w:rsidRDefault="006C3099" w:rsidP="006C3099">
            <w:pPr>
              <w:pStyle w:val="Akapitzlist"/>
              <w:adjustRightInd w:val="0"/>
              <w:spacing w:after="120" w:line="240" w:lineRule="auto"/>
              <w:ind w:left="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1D6">
              <w:rPr>
                <w:rFonts w:ascii="Times New Roman" w:hAnsi="Times New Roman" w:cs="Times New Roman"/>
                <w:sz w:val="24"/>
                <w:szCs w:val="24"/>
              </w:rPr>
              <w:t>Silny wiatr powodujący unos pyłu i piasku z terenów i otwartych (np. z pól, gdzie gleba jest mocno przesuszona z powodu długotrwałego braku opadów)</w:t>
            </w:r>
          </w:p>
        </w:tc>
      </w:tr>
    </w:tbl>
    <w:p w14:paraId="28AD0016" w14:textId="4D0E3ABC" w:rsidR="001A4991" w:rsidRDefault="001A499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01DD5" w14:textId="77777777" w:rsidR="007716D1" w:rsidRPr="001A4991" w:rsidRDefault="007716D1" w:rsidP="001A4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73"/>
        <w:gridCol w:w="6469"/>
      </w:tblGrid>
      <w:tr w:rsidR="001A4991" w:rsidRPr="001A4991" w14:paraId="7AE4F602" w14:textId="77777777" w:rsidTr="004F52F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90EAE" w14:textId="77777777" w:rsidR="001A4991" w:rsidRPr="001A4991" w:rsidRDefault="001A4991" w:rsidP="001A4991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1A4991" w:rsidRPr="001A4991" w14:paraId="64DE1D6B" w14:textId="77777777" w:rsidTr="004F52FF"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EB1E6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B921A" w14:textId="77777777"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08E0EF94" w14:textId="77777777"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3853A542" w14:textId="77777777"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14:paraId="7BF79A0F" w14:textId="77777777" w:rsidR="001A4991" w:rsidRPr="001A4991" w:rsidRDefault="001A4991" w:rsidP="001A499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1A4991" w:rsidRPr="001A4991" w14:paraId="3CCED73E" w14:textId="77777777" w:rsidTr="004F52FF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B8855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A0564" w14:textId="77777777" w:rsidR="001A4991" w:rsidRPr="001A4991" w:rsidRDefault="001A4991" w:rsidP="007716D1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19BD7F02" w14:textId="77777777" w:rsidR="001A4991" w:rsidRPr="001A4991" w:rsidRDefault="001A4991" w:rsidP="007716D1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15BE339D" w14:textId="77777777" w:rsidR="001A4991" w:rsidRPr="001A4991" w:rsidRDefault="001A4991" w:rsidP="00CE79DD">
            <w:pPr>
              <w:tabs>
                <w:tab w:val="right" w:pos="284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1A4991" w:rsidRPr="001A4991" w14:paraId="657AF2BF" w14:textId="77777777" w:rsidTr="004F52FF">
        <w:tc>
          <w:tcPr>
            <w:tcW w:w="25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42AC1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Zalecane środki ostrożności w czasie występowania stężeń pyłu zawieszonego PM10 przekraczających poziom informowania 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92806" w14:textId="77777777" w:rsidR="001A4991" w:rsidRPr="001A4991" w:rsidRDefault="001A4991" w:rsidP="007716D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(duszność, kaszel, świsty) zalecana jest konsultacja z lekarzem. </w:t>
            </w:r>
          </w:p>
          <w:p w14:paraId="6CD135F5" w14:textId="77777777" w:rsidR="001A4991" w:rsidRPr="001A4991" w:rsidRDefault="001A4991" w:rsidP="007716D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310FF8A8" w14:textId="77777777" w:rsidR="001A4991" w:rsidRPr="001A4991" w:rsidRDefault="001A4991" w:rsidP="007716D1">
            <w:pPr>
              <w:widowControl w:val="0"/>
              <w:numPr>
                <w:ilvl w:val="0"/>
                <w:numId w:val="4"/>
              </w:numPr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4" w:hanging="1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73D1EAB3" w14:textId="6E2415BF" w:rsidR="001A4991" w:rsidRPr="001A4991" w:rsidRDefault="001A4991" w:rsidP="007716D1">
            <w:pPr>
              <w:widowControl w:val="0"/>
              <w:numPr>
                <w:ilvl w:val="0"/>
                <w:numId w:val="4"/>
              </w:numPr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4" w:hanging="14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danych pomiarowych ze stacji</w:t>
            </w:r>
            <w:r w:rsidR="005018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1A49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http://powietrze.gios.gov.pl/pjp/current</w:t>
              </w:r>
            </w:hyperlink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F6CA175" w14:textId="10635CB9" w:rsidR="001A4991" w:rsidRPr="001A4991" w:rsidRDefault="001A4991" w:rsidP="007716D1">
            <w:pPr>
              <w:widowControl w:val="0"/>
              <w:tabs>
                <w:tab w:val="right" w:pos="144"/>
              </w:tabs>
              <w:suppressAutoHyphens/>
              <w:autoSpaceDE w:val="0"/>
              <w:autoSpaceDN w:val="0"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i prognoz zmian zanieczyszczenia powietrza   (</w:t>
            </w:r>
            <w:hyperlink r:id="rId6" w:history="1">
              <w:r w:rsidRPr="001A499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http://powietrze.gios.gov.pl/pjp/airPollution</w:t>
              </w:r>
            </w:hyperlink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38BF8325" w14:textId="77777777" w:rsidR="001A4991" w:rsidRPr="001A4991" w:rsidRDefault="001A4991" w:rsidP="001A499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1702A7" w14:textId="77777777" w:rsidR="001A4991" w:rsidRPr="001A4991" w:rsidRDefault="001A4991" w:rsidP="001A499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0"/>
        <w:gridCol w:w="6712"/>
      </w:tblGrid>
      <w:tr w:rsidR="001A4991" w:rsidRPr="001A4991" w14:paraId="753AF21C" w14:textId="77777777" w:rsidTr="004F52FF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CD7CD6" w14:textId="77777777" w:rsidR="001A4991" w:rsidRPr="001A4991" w:rsidRDefault="001A4991" w:rsidP="001A499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1A4991" w:rsidRPr="001A4991" w14:paraId="4CCF7AA7" w14:textId="77777777" w:rsidTr="004F52F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70A3D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00BFEC" w14:textId="5FB6232D" w:rsidR="001A4991" w:rsidRPr="00F753D1" w:rsidRDefault="009E676F" w:rsidP="00F753D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CE79DD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405B9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A4991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405B9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991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CE79DD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A4991" w:rsidRPr="00CE79DD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1A4991" w:rsidRPr="001A4991" w14:paraId="393C4285" w14:textId="77777777" w:rsidTr="004F52FF">
        <w:tc>
          <w:tcPr>
            <w:tcW w:w="2802" w:type="dxa"/>
            <w:shd w:val="clear" w:color="auto" w:fill="auto"/>
            <w:vAlign w:val="center"/>
          </w:tcPr>
          <w:p w14:paraId="4EA1422B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B5BA425" w14:textId="16882E5C" w:rsidR="00116CD3" w:rsidRPr="007716D1" w:rsidRDefault="00116CD3" w:rsidP="00116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03" w:hanging="303"/>
              <w:jc w:val="both"/>
              <w:rPr>
                <w:rFonts w:ascii="Arial" w:eastAsiaTheme="minorEastAsia" w:hAnsi="Arial" w:cs="Arial"/>
                <w:color w:val="000000"/>
                <w:sz w:val="24"/>
                <w:szCs w:val="24"/>
                <w:lang w:eastAsia="pl-PL"/>
              </w:rPr>
            </w:pPr>
            <w:r w:rsidRPr="00771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7716D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 xml:space="preserve">Dz. U. </w:t>
            </w:r>
            <w:r w:rsidR="00E405B9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405B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, poz.1973 z późn. zm.),</w:t>
            </w:r>
          </w:p>
          <w:p w14:paraId="5529A217" w14:textId="4477C6B4" w:rsidR="001A4991" w:rsidRPr="001A4991" w:rsidRDefault="00116CD3" w:rsidP="00116C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Rozporządzenie Ministra Środowiska z dnia 24 sierpnia 2012 r. w sprawie poziomów niektórych substancji w powietrzu (Dz.</w:t>
            </w:r>
            <w:r w:rsidR="00CE7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 w:rsidR="00CE7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716D1">
              <w:rPr>
                <w:rFonts w:ascii="Times New Roman" w:hAnsi="Times New Roman" w:cs="Times New Roman"/>
                <w:sz w:val="24"/>
                <w:szCs w:val="24"/>
              </w:rPr>
              <w:t>2021 r. poz. 845).</w:t>
            </w:r>
          </w:p>
        </w:tc>
      </w:tr>
      <w:tr w:rsidR="001A4991" w:rsidRPr="001A4991" w14:paraId="24157739" w14:textId="77777777" w:rsidTr="004F52FF">
        <w:tc>
          <w:tcPr>
            <w:tcW w:w="2802" w:type="dxa"/>
            <w:shd w:val="clear" w:color="auto" w:fill="auto"/>
            <w:vAlign w:val="center"/>
          </w:tcPr>
          <w:p w14:paraId="57D0ACF3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B87CECD" w14:textId="77777777" w:rsidR="001A4991" w:rsidRPr="001A4991" w:rsidRDefault="001A4991" w:rsidP="003B6E1D">
            <w:pPr>
              <w:widowControl w:val="0"/>
              <w:autoSpaceDE w:val="0"/>
              <w:autoSpaceDN w:val="0"/>
              <w:adjustRightInd w:val="0"/>
              <w:spacing w:after="12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A4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1A4991" w:rsidRPr="001A4991" w14:paraId="6AE5F14B" w14:textId="77777777" w:rsidTr="004F52FF">
        <w:tc>
          <w:tcPr>
            <w:tcW w:w="2802" w:type="dxa"/>
            <w:shd w:val="clear" w:color="auto" w:fill="auto"/>
            <w:vAlign w:val="center"/>
          </w:tcPr>
          <w:p w14:paraId="668B9D25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151893AC" w14:textId="77777777" w:rsidR="001A4991" w:rsidRPr="001A4991" w:rsidRDefault="001A4991" w:rsidP="003B6E1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1A4991" w:rsidRPr="001A4991" w14:paraId="46291C9C" w14:textId="77777777" w:rsidTr="003807A2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6B2D9" w14:textId="77777777" w:rsidR="001A4991" w:rsidRPr="001A4991" w:rsidRDefault="001A4991" w:rsidP="001A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</w:tcPr>
          <w:p w14:paraId="08E7F831" w14:textId="1AA3EE94" w:rsidR="001A4991" w:rsidRPr="00CE79DD" w:rsidRDefault="00CE79DD" w:rsidP="00CE79DD">
            <w:pPr>
              <w:pStyle w:val="Default"/>
              <w:jc w:val="both"/>
              <w:rPr>
                <w:color w:val="0462C1"/>
                <w:sz w:val="23"/>
                <w:szCs w:val="23"/>
              </w:rPr>
            </w:pPr>
            <w:r>
              <w:rPr>
                <w:color w:val="0462C1"/>
                <w:sz w:val="23"/>
                <w:szCs w:val="23"/>
              </w:rPr>
              <w:t xml:space="preserve">https://powietrze.gios.gov.pl/pjp/rwms/7/overruns/0 </w:t>
            </w:r>
          </w:p>
        </w:tc>
      </w:tr>
    </w:tbl>
    <w:p w14:paraId="29AADA5A" w14:textId="77777777" w:rsidR="0044452C" w:rsidRPr="001A4991" w:rsidRDefault="0044452C" w:rsidP="001A4991"/>
    <w:sectPr w:rsidR="0044452C" w:rsidRPr="001A4991" w:rsidSect="00B86A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CD2C25"/>
    <w:multiLevelType w:val="hybridMultilevel"/>
    <w:tmpl w:val="355415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03DEC"/>
    <w:multiLevelType w:val="hybridMultilevel"/>
    <w:tmpl w:val="F4FCF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0A54"/>
    <w:multiLevelType w:val="hybridMultilevel"/>
    <w:tmpl w:val="A6B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44"/>
    <w:rsid w:val="00014617"/>
    <w:rsid w:val="000C45C5"/>
    <w:rsid w:val="000F01F2"/>
    <w:rsid w:val="00116CD3"/>
    <w:rsid w:val="001A4991"/>
    <w:rsid w:val="001A58E0"/>
    <w:rsid w:val="001C0038"/>
    <w:rsid w:val="002615A7"/>
    <w:rsid w:val="002706CB"/>
    <w:rsid w:val="00293C32"/>
    <w:rsid w:val="002C6963"/>
    <w:rsid w:val="002D3C22"/>
    <w:rsid w:val="003807A2"/>
    <w:rsid w:val="003B6E1D"/>
    <w:rsid w:val="004031D1"/>
    <w:rsid w:val="0044452C"/>
    <w:rsid w:val="004A78A4"/>
    <w:rsid w:val="00501803"/>
    <w:rsid w:val="0050432B"/>
    <w:rsid w:val="0053322B"/>
    <w:rsid w:val="00563C13"/>
    <w:rsid w:val="005E1157"/>
    <w:rsid w:val="00653FC7"/>
    <w:rsid w:val="006C3099"/>
    <w:rsid w:val="006E76A8"/>
    <w:rsid w:val="006F2046"/>
    <w:rsid w:val="0073013E"/>
    <w:rsid w:val="00747F04"/>
    <w:rsid w:val="00761201"/>
    <w:rsid w:val="007716D1"/>
    <w:rsid w:val="007C50F5"/>
    <w:rsid w:val="00877356"/>
    <w:rsid w:val="008961B3"/>
    <w:rsid w:val="008E0967"/>
    <w:rsid w:val="008F2043"/>
    <w:rsid w:val="0098024A"/>
    <w:rsid w:val="009C15CE"/>
    <w:rsid w:val="009D242C"/>
    <w:rsid w:val="009E676F"/>
    <w:rsid w:val="00AC3074"/>
    <w:rsid w:val="00B57E45"/>
    <w:rsid w:val="00B77A7F"/>
    <w:rsid w:val="00B81D44"/>
    <w:rsid w:val="00B849AC"/>
    <w:rsid w:val="00B86AF3"/>
    <w:rsid w:val="00BB7C89"/>
    <w:rsid w:val="00BE48A8"/>
    <w:rsid w:val="00CA5535"/>
    <w:rsid w:val="00CC2916"/>
    <w:rsid w:val="00CD6BDF"/>
    <w:rsid w:val="00CD6FB6"/>
    <w:rsid w:val="00CE4381"/>
    <w:rsid w:val="00CE79DD"/>
    <w:rsid w:val="00D11C4E"/>
    <w:rsid w:val="00D47831"/>
    <w:rsid w:val="00DE1658"/>
    <w:rsid w:val="00E25DB4"/>
    <w:rsid w:val="00E31494"/>
    <w:rsid w:val="00E3332A"/>
    <w:rsid w:val="00E405B9"/>
    <w:rsid w:val="00E86BEB"/>
    <w:rsid w:val="00F5783A"/>
    <w:rsid w:val="00F753D1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CCD2"/>
  <w15:chartTrackingRefBased/>
  <w15:docId w15:val="{87C5D7A1-A86D-4B3D-BAB5-8574A3F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81D4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A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A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06CB"/>
    <w:pPr>
      <w:ind w:left="720"/>
      <w:contextualSpacing/>
    </w:pPr>
  </w:style>
  <w:style w:type="paragraph" w:customStyle="1" w:styleId="Default">
    <w:name w:val="Default"/>
    <w:rsid w:val="00533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airPollution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Barbara Toczko</cp:lastModifiedBy>
  <cp:revision>2</cp:revision>
  <cp:lastPrinted>2021-02-11T06:58:00Z</cp:lastPrinted>
  <dcterms:created xsi:type="dcterms:W3CDTF">2022-04-05T07:27:00Z</dcterms:created>
  <dcterms:modified xsi:type="dcterms:W3CDTF">2022-04-05T07:27:00Z</dcterms:modified>
</cp:coreProperties>
</file>